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6F" w:rsidRPr="001A1A15" w:rsidRDefault="00E9276F" w:rsidP="00FA18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488" w:rsidRPr="001A1A15" w:rsidRDefault="00E7248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608C" w:rsidRPr="00BF608C" w:rsidRDefault="00BF608C" w:rsidP="00BF608C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608C">
        <w:rPr>
          <w:rFonts w:ascii="Times New Roman" w:eastAsia="Times New Roman" w:hAnsi="Times New Roman" w:cs="Times New Roman"/>
          <w:b/>
          <w:sz w:val="28"/>
          <w:szCs w:val="24"/>
        </w:rPr>
        <w:t xml:space="preserve">Об утверждении перечня государственных и муниципальных услуг, предоставление которых осуществляется структурными подразделениями администрации </w:t>
      </w:r>
      <w:r w:rsidRPr="00BF608C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Темрюкский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BF608C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Pr="00BF608C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Краснодарского края </w:t>
      </w:r>
      <w:bookmarkStart w:id="0" w:name="_GoBack"/>
      <w:bookmarkEnd w:id="0"/>
      <w:r w:rsidRPr="00BF608C">
        <w:rPr>
          <w:rFonts w:ascii="Times New Roman" w:eastAsia="Times New Roman" w:hAnsi="Times New Roman" w:cs="Times New Roman"/>
          <w:b/>
          <w:sz w:val="28"/>
          <w:szCs w:val="24"/>
        </w:rPr>
        <w:t>в многофункциональных центрах предоставления государственных и</w:t>
      </w:r>
      <w:r w:rsidRPr="00BF608C">
        <w:rPr>
          <w:rFonts w:ascii="Times New Roman" w:eastAsia="Times New Roman" w:hAnsi="Times New Roman" w:cs="Times New Roman"/>
          <w:b/>
          <w:sz w:val="28"/>
          <w:szCs w:val="28"/>
        </w:rPr>
        <w:t xml:space="preserve">  муниципальных услуг Краснодарского края</w:t>
      </w:r>
    </w:p>
    <w:p w:rsidR="005F1C0F" w:rsidRPr="005F1C0F" w:rsidRDefault="005F1C0F" w:rsidP="00ED1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118" w:rsidRPr="005F1C0F" w:rsidRDefault="00142118" w:rsidP="006F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24B" w:rsidRDefault="0052408F" w:rsidP="00C96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 июля 2010 г. № 210-ФЗ </w:t>
      </w:r>
      <w:r w:rsidR="00A1626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28434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 целью оптимизации работы по предоставлению</w:t>
      </w:r>
      <w:r w:rsidR="00A16263">
        <w:rPr>
          <w:rFonts w:ascii="Times New Roman" w:hAnsi="Times New Roman" w:cs="Times New Roman"/>
          <w:sz w:val="28"/>
          <w:szCs w:val="28"/>
        </w:rPr>
        <w:t xml:space="preserve"> муниципальных услуг администрации муниципального образования Темрюкский муниципальный район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F5D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6600B9" w:rsidRPr="00471961">
        <w:rPr>
          <w:rFonts w:ascii="Times New Roman" w:hAnsi="Times New Roman" w:cs="Times New Roman"/>
          <w:sz w:val="28"/>
          <w:szCs w:val="28"/>
        </w:rPr>
        <w:t>:</w:t>
      </w:r>
    </w:p>
    <w:p w:rsidR="00A47C6D" w:rsidRDefault="00966184" w:rsidP="00C96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A16263">
        <w:rPr>
          <w:rFonts w:ascii="Times New Roman" w:hAnsi="Times New Roman"/>
          <w:sz w:val="28"/>
          <w:szCs w:val="28"/>
          <w:lang w:eastAsia="ar-SA"/>
        </w:rPr>
        <w:t xml:space="preserve">Утвердить перечень муниципальных услуг администрации </w:t>
      </w:r>
      <w:r w:rsidR="00A47C6D">
        <w:rPr>
          <w:rFonts w:ascii="Times New Roman" w:hAnsi="Times New Roman"/>
          <w:sz w:val="28"/>
          <w:szCs w:val="28"/>
          <w:lang w:eastAsia="ar-SA"/>
        </w:rPr>
        <w:t>муниципального образования Темрюкский муниципальный район Краснодарского края согласно приложени</w:t>
      </w:r>
      <w:r w:rsidR="00BE5AC5">
        <w:rPr>
          <w:rFonts w:ascii="Times New Roman" w:hAnsi="Times New Roman"/>
          <w:sz w:val="28"/>
          <w:szCs w:val="28"/>
          <w:lang w:eastAsia="ar-SA"/>
        </w:rPr>
        <w:t>ю</w:t>
      </w:r>
      <w:r w:rsidR="00A47C6D">
        <w:rPr>
          <w:rFonts w:ascii="Times New Roman" w:hAnsi="Times New Roman"/>
          <w:sz w:val="28"/>
          <w:szCs w:val="28"/>
          <w:lang w:eastAsia="ar-SA"/>
        </w:rPr>
        <w:t xml:space="preserve"> к настоящему постановлению. </w:t>
      </w:r>
    </w:p>
    <w:p w:rsidR="00966184" w:rsidRDefault="00A47C6D" w:rsidP="00A47C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</w:t>
      </w:r>
      <w:r w:rsidR="00966184">
        <w:rPr>
          <w:rFonts w:ascii="Times New Roman" w:hAnsi="Times New Roman"/>
          <w:sz w:val="28"/>
          <w:szCs w:val="28"/>
          <w:lang w:eastAsia="ar-SA"/>
        </w:rPr>
        <w:t xml:space="preserve">постановление </w:t>
      </w:r>
      <w:r w:rsidR="00966184" w:rsidRPr="00A70A05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Темрюкский район от </w:t>
      </w:r>
      <w:r w:rsidR="00BE5AC5">
        <w:rPr>
          <w:rFonts w:ascii="Times New Roman" w:hAnsi="Times New Roman"/>
          <w:sz w:val="28"/>
          <w:szCs w:val="28"/>
          <w:lang w:eastAsia="ar-SA"/>
        </w:rPr>
        <w:t xml:space="preserve">22 </w:t>
      </w:r>
      <w:r w:rsidR="00BE5AC5" w:rsidRPr="00BE5AC5">
        <w:rPr>
          <w:rFonts w:ascii="Times New Roman" w:hAnsi="Times New Roman"/>
          <w:sz w:val="28"/>
          <w:szCs w:val="28"/>
          <w:lang w:eastAsia="ar-SA"/>
        </w:rPr>
        <w:t>мая</w:t>
      </w:r>
      <w:r w:rsidRPr="00BE5AC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9624B" w:rsidRPr="00BE5AC5">
        <w:rPr>
          <w:rFonts w:ascii="Times New Roman" w:hAnsi="Times New Roman"/>
          <w:sz w:val="28"/>
          <w:szCs w:val="28"/>
          <w:lang w:eastAsia="ar-SA"/>
        </w:rPr>
        <w:t>20</w:t>
      </w:r>
      <w:r w:rsidRPr="00BE5AC5">
        <w:rPr>
          <w:rFonts w:ascii="Times New Roman" w:hAnsi="Times New Roman"/>
          <w:sz w:val="28"/>
          <w:szCs w:val="28"/>
          <w:lang w:eastAsia="ar-SA"/>
        </w:rPr>
        <w:t>2</w:t>
      </w:r>
      <w:r w:rsidR="00BE5AC5" w:rsidRPr="00BE5AC5">
        <w:rPr>
          <w:rFonts w:ascii="Times New Roman" w:hAnsi="Times New Roman"/>
          <w:sz w:val="28"/>
          <w:szCs w:val="28"/>
          <w:lang w:eastAsia="ar-SA"/>
        </w:rPr>
        <w:t>6</w:t>
      </w:r>
      <w:r w:rsidR="00966184" w:rsidRPr="00BE5AC5">
        <w:rPr>
          <w:rFonts w:ascii="Times New Roman" w:hAnsi="Times New Roman"/>
          <w:sz w:val="28"/>
          <w:szCs w:val="28"/>
          <w:lang w:eastAsia="ar-SA"/>
        </w:rPr>
        <w:t xml:space="preserve"> г. № </w:t>
      </w:r>
      <w:r w:rsidR="00BE5AC5" w:rsidRPr="00BE5AC5">
        <w:rPr>
          <w:rFonts w:ascii="Times New Roman" w:hAnsi="Times New Roman"/>
          <w:sz w:val="28"/>
          <w:szCs w:val="28"/>
          <w:lang w:eastAsia="ar-SA"/>
        </w:rPr>
        <w:t>65</w:t>
      </w:r>
      <w:r w:rsidR="00841B37" w:rsidRPr="00BE5AC5">
        <w:rPr>
          <w:rFonts w:ascii="Times New Roman" w:hAnsi="Times New Roman"/>
          <w:sz w:val="28"/>
          <w:szCs w:val="28"/>
          <w:lang w:eastAsia="ar-SA"/>
        </w:rPr>
        <w:t>5</w:t>
      </w:r>
      <w:r w:rsidR="00966184" w:rsidRPr="001213B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9624B">
        <w:rPr>
          <w:rFonts w:ascii="Times New Roman" w:hAnsi="Times New Roman"/>
          <w:sz w:val="28"/>
          <w:szCs w:val="28"/>
          <w:lang w:eastAsia="ar-SA"/>
        </w:rPr>
        <w:t>«</w:t>
      </w:r>
      <w:r w:rsidR="00841B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перечня муниципальных услуг</w:t>
      </w:r>
      <w:r w:rsidR="0028434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</w:t>
      </w:r>
      <w:r w:rsidR="00841B37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4349">
        <w:rPr>
          <w:rFonts w:ascii="Times New Roman" w:hAnsi="Times New Roman" w:cs="Times New Roman"/>
          <w:sz w:val="28"/>
          <w:szCs w:val="28"/>
        </w:rPr>
        <w:t>район</w:t>
      </w:r>
      <w:r w:rsidR="00841B3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9624B" w:rsidRPr="00C9624B">
        <w:rPr>
          <w:rFonts w:ascii="Times New Roman" w:hAnsi="Times New Roman" w:cs="Times New Roman"/>
          <w:sz w:val="28"/>
          <w:szCs w:val="28"/>
        </w:rPr>
        <w:t>»</w:t>
      </w:r>
      <w:r w:rsidR="00284349">
        <w:rPr>
          <w:rFonts w:ascii="Times New Roman" w:hAnsi="Times New Roman"/>
          <w:sz w:val="28"/>
          <w:szCs w:val="28"/>
          <w:lang w:eastAsia="ar-SA"/>
        </w:rPr>
        <w:t>.</w:t>
      </w:r>
    </w:p>
    <w:p w:rsidR="00E72488" w:rsidRDefault="00284349" w:rsidP="00284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6184" w:rsidRPr="00C9624B">
        <w:rPr>
          <w:rFonts w:ascii="Times New Roman" w:hAnsi="Times New Roman" w:cs="Times New Roman"/>
          <w:sz w:val="28"/>
          <w:szCs w:val="28"/>
        </w:rPr>
        <w:t>. 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</w:t>
      </w:r>
      <w:r w:rsidR="00086412" w:rsidRPr="00086412">
        <w:rPr>
          <w:rFonts w:ascii="Times New Roman" w:hAnsi="Times New Roman" w:cs="Times New Roman"/>
          <w:sz w:val="28"/>
          <w:szCs w:val="28"/>
        </w:rPr>
        <w:t xml:space="preserve"> </w:t>
      </w:r>
      <w:r w:rsidR="0008641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966184" w:rsidRPr="00C9624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086412" w:rsidRPr="00086412">
        <w:rPr>
          <w:rFonts w:ascii="Times New Roman" w:hAnsi="Times New Roman" w:cs="Times New Roman"/>
          <w:sz w:val="28"/>
          <w:szCs w:val="28"/>
        </w:rPr>
        <w:t xml:space="preserve"> </w:t>
      </w:r>
      <w:r w:rsidR="000864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86412" w:rsidRPr="00086412">
        <w:rPr>
          <w:rFonts w:ascii="Times New Roman" w:hAnsi="Times New Roman" w:cs="Times New Roman"/>
          <w:sz w:val="28"/>
          <w:szCs w:val="28"/>
        </w:rPr>
        <w:t>.</w:t>
      </w:r>
      <w:r w:rsidR="00966184" w:rsidRPr="00C9624B">
        <w:rPr>
          <w:rFonts w:ascii="Times New Roman" w:hAnsi="Times New Roman" w:cs="Times New Roman"/>
          <w:sz w:val="28"/>
          <w:szCs w:val="28"/>
        </w:rPr>
        <w:t>temryuk.ru.</w:t>
      </w:r>
      <w:bookmarkStart w:id="1" w:name="sub_1"/>
      <w:bookmarkStart w:id="2" w:name="sub_7"/>
    </w:p>
    <w:p w:rsidR="00811048" w:rsidRDefault="00284349" w:rsidP="00C96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1048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11048">
        <w:rPr>
          <w:rFonts w:ascii="Times New Roman" w:hAnsi="Times New Roman" w:cs="Times New Roman"/>
          <w:sz w:val="28"/>
          <w:szCs w:val="28"/>
        </w:rPr>
        <w:t>постановления</w:t>
      </w:r>
      <w:r w:rsidR="00F757F5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Темрюкский муниципальный район Краснодарского края Криворучко Л.В.</w:t>
      </w:r>
    </w:p>
    <w:p w:rsidR="003C7D85" w:rsidRPr="00C9624B" w:rsidRDefault="00284349" w:rsidP="00C962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624B">
        <w:rPr>
          <w:rFonts w:ascii="Times New Roman" w:hAnsi="Times New Roman" w:cs="Times New Roman"/>
          <w:sz w:val="28"/>
          <w:szCs w:val="28"/>
        </w:rPr>
        <w:t xml:space="preserve">. </w:t>
      </w:r>
      <w:r w:rsidR="003C7D85" w:rsidRPr="00C9624B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373E5C" w:rsidRDefault="00373E5C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AC5" w:rsidRPr="00142118" w:rsidRDefault="00BE5AC5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966184" w:rsidRPr="00867483" w:rsidRDefault="00966184" w:rsidP="00966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6748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867483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966184" w:rsidRPr="00867483" w:rsidRDefault="00966184" w:rsidP="00966184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Темрюкский муниципальный район</w:t>
      </w:r>
    </w:p>
    <w:p w:rsidR="000C444E" w:rsidRPr="00142118" w:rsidRDefault="00966184" w:rsidP="0096618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1155F4" w:rsidRPr="001421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76B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</w:t>
      </w:r>
      <w:r w:rsidR="00BA45BC">
        <w:rPr>
          <w:rFonts w:ascii="Times New Roman" w:hAnsi="Times New Roman" w:cs="Times New Roman"/>
          <w:sz w:val="28"/>
          <w:szCs w:val="28"/>
        </w:rPr>
        <w:t xml:space="preserve">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  </w:t>
      </w:r>
      <w:r w:rsidR="00BA45BC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0C444E" w:rsidRPr="00142118" w:rsidSect="0058549F">
      <w:headerReference w:type="even" r:id="rId8"/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DBF" w:rsidRDefault="00C72DBF">
      <w:pPr>
        <w:spacing w:after="0" w:line="240" w:lineRule="auto"/>
      </w:pPr>
      <w:r>
        <w:separator/>
      </w:r>
    </w:p>
  </w:endnote>
  <w:endnote w:type="continuationSeparator" w:id="0">
    <w:p w:rsidR="00C72DBF" w:rsidRDefault="00C72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DBF" w:rsidRDefault="00C72DBF">
      <w:pPr>
        <w:spacing w:after="0" w:line="240" w:lineRule="auto"/>
      </w:pPr>
      <w:r>
        <w:separator/>
      </w:r>
    </w:p>
  </w:footnote>
  <w:footnote w:type="continuationSeparator" w:id="0">
    <w:p w:rsidR="00C72DBF" w:rsidRDefault="00C72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098023567"/>
      <w:docPartObj>
        <w:docPartGallery w:val="Page Numbers (Top of Page)"/>
        <w:docPartUnique/>
      </w:docPartObj>
    </w:sdtPr>
    <w:sdtEndPr/>
    <w:sdtContent>
      <w:p w:rsidR="00BA00AE" w:rsidRPr="004E181D" w:rsidRDefault="00BA00AE">
        <w:pPr>
          <w:pStyle w:val="a3"/>
          <w:jc w:val="center"/>
          <w:rPr>
            <w:sz w:val="28"/>
            <w:szCs w:val="28"/>
          </w:rPr>
        </w:pPr>
        <w:r w:rsidRPr="004E181D">
          <w:rPr>
            <w:sz w:val="28"/>
            <w:szCs w:val="28"/>
          </w:rPr>
          <w:fldChar w:fldCharType="begin"/>
        </w:r>
        <w:r w:rsidRPr="004E181D">
          <w:rPr>
            <w:sz w:val="28"/>
            <w:szCs w:val="28"/>
          </w:rPr>
          <w:instrText>PAGE   \* MERGEFORMAT</w:instrText>
        </w:r>
        <w:r w:rsidRPr="004E181D">
          <w:rPr>
            <w:sz w:val="28"/>
            <w:szCs w:val="28"/>
          </w:rPr>
          <w:fldChar w:fldCharType="separate"/>
        </w:r>
        <w:r w:rsidR="00F27CF5">
          <w:rPr>
            <w:noProof/>
            <w:sz w:val="28"/>
            <w:szCs w:val="28"/>
          </w:rPr>
          <w:t>2</w:t>
        </w:r>
        <w:r w:rsidRPr="004E181D">
          <w:rPr>
            <w:sz w:val="28"/>
            <w:szCs w:val="28"/>
          </w:rPr>
          <w:fldChar w:fldCharType="end"/>
        </w:r>
      </w:p>
    </w:sdtContent>
  </w:sdt>
  <w:p w:rsidR="00BA00AE" w:rsidRPr="00A11C54" w:rsidRDefault="00BA00AE" w:rsidP="007E5E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0974"/>
    <w:multiLevelType w:val="hybridMultilevel"/>
    <w:tmpl w:val="B210AF7A"/>
    <w:lvl w:ilvl="0" w:tplc="09F42BEE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" w15:restartNumberingAfterBreak="0">
    <w:nsid w:val="35B6351A"/>
    <w:multiLevelType w:val="multilevel"/>
    <w:tmpl w:val="DE12F6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68717FD"/>
    <w:multiLevelType w:val="hybridMultilevel"/>
    <w:tmpl w:val="252A3EF4"/>
    <w:lvl w:ilvl="0" w:tplc="BCCED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9F5EC8"/>
    <w:multiLevelType w:val="hybridMultilevel"/>
    <w:tmpl w:val="2BCA2C76"/>
    <w:lvl w:ilvl="0" w:tplc="6410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487700"/>
    <w:multiLevelType w:val="hybridMultilevel"/>
    <w:tmpl w:val="CEA06A4C"/>
    <w:lvl w:ilvl="0" w:tplc="78DC267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A69DF"/>
    <w:multiLevelType w:val="hybridMultilevel"/>
    <w:tmpl w:val="A59037A2"/>
    <w:lvl w:ilvl="0" w:tplc="10282A1A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81A"/>
    <w:rsid w:val="00025860"/>
    <w:rsid w:val="000375FE"/>
    <w:rsid w:val="00047F98"/>
    <w:rsid w:val="00086412"/>
    <w:rsid w:val="0009446F"/>
    <w:rsid w:val="000C444E"/>
    <w:rsid w:val="001155F4"/>
    <w:rsid w:val="0013722E"/>
    <w:rsid w:val="00142118"/>
    <w:rsid w:val="00173DE2"/>
    <w:rsid w:val="001A1A15"/>
    <w:rsid w:val="001E4F2B"/>
    <w:rsid w:val="00236DCE"/>
    <w:rsid w:val="00254165"/>
    <w:rsid w:val="00266D91"/>
    <w:rsid w:val="00284281"/>
    <w:rsid w:val="00284349"/>
    <w:rsid w:val="002A2211"/>
    <w:rsid w:val="00353093"/>
    <w:rsid w:val="0037303D"/>
    <w:rsid w:val="00373E5C"/>
    <w:rsid w:val="00376B0E"/>
    <w:rsid w:val="003819A3"/>
    <w:rsid w:val="003A096F"/>
    <w:rsid w:val="003B477D"/>
    <w:rsid w:val="003C4D21"/>
    <w:rsid w:val="003C7D85"/>
    <w:rsid w:val="003D08D3"/>
    <w:rsid w:val="0041468E"/>
    <w:rsid w:val="00446351"/>
    <w:rsid w:val="0045129F"/>
    <w:rsid w:val="00471961"/>
    <w:rsid w:val="00473FE6"/>
    <w:rsid w:val="00477BF1"/>
    <w:rsid w:val="004927E5"/>
    <w:rsid w:val="00492DB1"/>
    <w:rsid w:val="00494574"/>
    <w:rsid w:val="004D18BC"/>
    <w:rsid w:val="004E181D"/>
    <w:rsid w:val="004E4DE5"/>
    <w:rsid w:val="004F1D55"/>
    <w:rsid w:val="00521D40"/>
    <w:rsid w:val="0052408F"/>
    <w:rsid w:val="0052664E"/>
    <w:rsid w:val="0058549F"/>
    <w:rsid w:val="0059028B"/>
    <w:rsid w:val="005B0223"/>
    <w:rsid w:val="005B34EB"/>
    <w:rsid w:val="005F1C0F"/>
    <w:rsid w:val="0060537F"/>
    <w:rsid w:val="00631962"/>
    <w:rsid w:val="006435AC"/>
    <w:rsid w:val="006600B9"/>
    <w:rsid w:val="0066198A"/>
    <w:rsid w:val="00685411"/>
    <w:rsid w:val="00696A59"/>
    <w:rsid w:val="006D4412"/>
    <w:rsid w:val="006E6D23"/>
    <w:rsid w:val="006F3465"/>
    <w:rsid w:val="006F3FB4"/>
    <w:rsid w:val="006F581A"/>
    <w:rsid w:val="006F7DF8"/>
    <w:rsid w:val="00703801"/>
    <w:rsid w:val="00720BA1"/>
    <w:rsid w:val="00794802"/>
    <w:rsid w:val="007A3B67"/>
    <w:rsid w:val="007E5EB2"/>
    <w:rsid w:val="00811048"/>
    <w:rsid w:val="008240E8"/>
    <w:rsid w:val="00841B37"/>
    <w:rsid w:val="00844EDE"/>
    <w:rsid w:val="00857F07"/>
    <w:rsid w:val="008B59DD"/>
    <w:rsid w:val="008C1C15"/>
    <w:rsid w:val="009138E9"/>
    <w:rsid w:val="009146AD"/>
    <w:rsid w:val="009377A1"/>
    <w:rsid w:val="009437FA"/>
    <w:rsid w:val="00966184"/>
    <w:rsid w:val="009B1F5D"/>
    <w:rsid w:val="009C0E14"/>
    <w:rsid w:val="009C7BB6"/>
    <w:rsid w:val="009D3352"/>
    <w:rsid w:val="009E1BEC"/>
    <w:rsid w:val="00A16263"/>
    <w:rsid w:val="00A170E2"/>
    <w:rsid w:val="00A2181B"/>
    <w:rsid w:val="00A36959"/>
    <w:rsid w:val="00A41A43"/>
    <w:rsid w:val="00A477CB"/>
    <w:rsid w:val="00A47C6D"/>
    <w:rsid w:val="00A5206E"/>
    <w:rsid w:val="00A53AF9"/>
    <w:rsid w:val="00A75068"/>
    <w:rsid w:val="00A8021C"/>
    <w:rsid w:val="00A93F26"/>
    <w:rsid w:val="00AA22DF"/>
    <w:rsid w:val="00AB26EF"/>
    <w:rsid w:val="00AB43F8"/>
    <w:rsid w:val="00AD1EE0"/>
    <w:rsid w:val="00B4582E"/>
    <w:rsid w:val="00B51ADD"/>
    <w:rsid w:val="00B73A8D"/>
    <w:rsid w:val="00B76355"/>
    <w:rsid w:val="00B76D9C"/>
    <w:rsid w:val="00B818AF"/>
    <w:rsid w:val="00BA00AE"/>
    <w:rsid w:val="00BA45BC"/>
    <w:rsid w:val="00BC4450"/>
    <w:rsid w:val="00BE5AC5"/>
    <w:rsid w:val="00BF608C"/>
    <w:rsid w:val="00C533C3"/>
    <w:rsid w:val="00C72DBF"/>
    <w:rsid w:val="00C8256D"/>
    <w:rsid w:val="00C923F8"/>
    <w:rsid w:val="00C92617"/>
    <w:rsid w:val="00C9624B"/>
    <w:rsid w:val="00CC16EA"/>
    <w:rsid w:val="00CC423A"/>
    <w:rsid w:val="00D11B0E"/>
    <w:rsid w:val="00D45E88"/>
    <w:rsid w:val="00D8533F"/>
    <w:rsid w:val="00DA35A5"/>
    <w:rsid w:val="00DC35BC"/>
    <w:rsid w:val="00DC3AC7"/>
    <w:rsid w:val="00DC53B0"/>
    <w:rsid w:val="00DD74F6"/>
    <w:rsid w:val="00E11B15"/>
    <w:rsid w:val="00E346F0"/>
    <w:rsid w:val="00E72488"/>
    <w:rsid w:val="00E727EE"/>
    <w:rsid w:val="00E9276F"/>
    <w:rsid w:val="00EA72CA"/>
    <w:rsid w:val="00EB4BCC"/>
    <w:rsid w:val="00EC22F2"/>
    <w:rsid w:val="00ED120F"/>
    <w:rsid w:val="00EE6CEE"/>
    <w:rsid w:val="00EF1674"/>
    <w:rsid w:val="00EF1DB6"/>
    <w:rsid w:val="00F27CF5"/>
    <w:rsid w:val="00F43C49"/>
    <w:rsid w:val="00F7161A"/>
    <w:rsid w:val="00F748F2"/>
    <w:rsid w:val="00F757F5"/>
    <w:rsid w:val="00F915D8"/>
    <w:rsid w:val="00FA18E6"/>
    <w:rsid w:val="00FB7073"/>
    <w:rsid w:val="00FC378E"/>
    <w:rsid w:val="00FC5E3A"/>
    <w:rsid w:val="00FD7865"/>
    <w:rsid w:val="00FF368F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D1F2"/>
  <w15:docId w15:val="{F093E179-CB4B-41BD-9902-9F4BD6FB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F5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F581A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uiPriority w:val="99"/>
    <w:rsid w:val="006F581A"/>
    <w:rPr>
      <w:rFonts w:cs="Times New Roman"/>
      <w:b w:val="0"/>
      <w:color w:val="106BBE"/>
    </w:rPr>
  </w:style>
  <w:style w:type="character" w:styleId="a8">
    <w:name w:val="page number"/>
    <w:rsid w:val="006F581A"/>
  </w:style>
  <w:style w:type="paragraph" w:styleId="a9">
    <w:name w:val="Balloon Text"/>
    <w:basedOn w:val="a"/>
    <w:link w:val="aa"/>
    <w:uiPriority w:val="99"/>
    <w:semiHidden/>
    <w:unhideWhenUsed/>
    <w:rsid w:val="003D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8D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155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61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F0D1F-95AC-4446-9D7E-917C449C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111</cp:revision>
  <cp:lastPrinted>2021-05-28T11:40:00Z</cp:lastPrinted>
  <dcterms:created xsi:type="dcterms:W3CDTF">2019-05-15T11:33:00Z</dcterms:created>
  <dcterms:modified xsi:type="dcterms:W3CDTF">2026-06-01T11:33:00Z</dcterms:modified>
</cp:coreProperties>
</file>